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4D" w:rsidRPr="00366E4D" w:rsidRDefault="00366E4D" w:rsidP="00366E4D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529"/>
          <w:szCs w:val="28"/>
          <w:lang w:val="be-BY" w:eastAsia="ru-RU"/>
        </w:rPr>
      </w:pPr>
      <w:r w:rsidRPr="00366E4D">
        <w:rPr>
          <w:rFonts w:eastAsia="Times New Roman" w:cs="Times New Roman"/>
          <w:b/>
          <w:bCs/>
          <w:color w:val="212529"/>
          <w:szCs w:val="28"/>
          <w:lang w:val="be-BY" w:eastAsia="ru-RU"/>
        </w:rPr>
        <w:t>Памятка да напісання сачынення – апісання</w:t>
      </w:r>
    </w:p>
    <w:p w:rsidR="00366E4D" w:rsidRPr="00366E4D" w:rsidRDefault="00366E4D" w:rsidP="00366E4D">
      <w:pPr>
        <w:numPr>
          <w:ilvl w:val="0"/>
          <w:numId w:val="1"/>
        </w:numPr>
        <w:shd w:val="clear" w:color="auto" w:fill="FFFFFF"/>
        <w:spacing w:before="100" w:beforeAutospacing="1" w:after="105"/>
        <w:jc w:val="center"/>
        <w:rPr>
          <w:rFonts w:eastAsia="Times New Roman" w:cs="Times New Roman"/>
          <w:color w:val="212529"/>
          <w:szCs w:val="28"/>
          <w:lang w:val="be-BY" w:eastAsia="ru-RU"/>
        </w:rPr>
      </w:pPr>
      <w:r w:rsidRPr="00366E4D">
        <w:rPr>
          <w:rFonts w:eastAsia="Times New Roman" w:cs="Times New Roman"/>
          <w:color w:val="212529"/>
          <w:szCs w:val="28"/>
          <w:lang w:val="be-BY" w:eastAsia="ru-RU"/>
        </w:rPr>
        <w:t>Тэма твора;</w:t>
      </w:r>
    </w:p>
    <w:p w:rsidR="00366E4D" w:rsidRPr="00366E4D" w:rsidRDefault="00366E4D" w:rsidP="00366E4D">
      <w:pPr>
        <w:numPr>
          <w:ilvl w:val="0"/>
          <w:numId w:val="1"/>
        </w:numPr>
        <w:shd w:val="clear" w:color="auto" w:fill="FFFFFF"/>
        <w:spacing w:before="100" w:beforeAutospacing="1" w:after="105"/>
        <w:jc w:val="center"/>
        <w:rPr>
          <w:rFonts w:eastAsia="Times New Roman" w:cs="Times New Roman"/>
          <w:color w:val="212529"/>
          <w:szCs w:val="28"/>
          <w:lang w:val="be-BY" w:eastAsia="ru-RU"/>
        </w:rPr>
      </w:pPr>
      <w:r w:rsidRPr="00366E4D">
        <w:rPr>
          <w:rFonts w:eastAsia="Times New Roman" w:cs="Times New Roman"/>
          <w:color w:val="212529"/>
          <w:szCs w:val="28"/>
          <w:lang w:val="be-BY" w:eastAsia="ru-RU"/>
        </w:rPr>
        <w:t>агульнае ўражанне, пераважная каляровая гама;</w:t>
      </w:r>
    </w:p>
    <w:p w:rsidR="00366E4D" w:rsidRPr="00366E4D" w:rsidRDefault="00366E4D" w:rsidP="00366E4D">
      <w:pPr>
        <w:numPr>
          <w:ilvl w:val="0"/>
          <w:numId w:val="1"/>
        </w:numPr>
        <w:shd w:val="clear" w:color="auto" w:fill="FFFFFF"/>
        <w:spacing w:before="100" w:beforeAutospacing="1" w:after="105"/>
        <w:jc w:val="center"/>
        <w:rPr>
          <w:rFonts w:eastAsia="Times New Roman" w:cs="Times New Roman"/>
          <w:color w:val="212529"/>
          <w:szCs w:val="28"/>
          <w:lang w:val="be-BY" w:eastAsia="ru-RU"/>
        </w:rPr>
      </w:pPr>
      <w:r w:rsidRPr="00366E4D">
        <w:rPr>
          <w:rFonts w:eastAsia="Times New Roman" w:cs="Times New Roman"/>
          <w:color w:val="212529"/>
          <w:szCs w:val="28"/>
          <w:lang w:val="be-BY" w:eastAsia="ru-RU"/>
        </w:rPr>
        <w:t>пярэдні план малюнка, асноўныя вобразы, іх прасторавае і колеравае вырашэнне;</w:t>
      </w:r>
    </w:p>
    <w:p w:rsidR="00366E4D" w:rsidRPr="00366E4D" w:rsidRDefault="00366E4D" w:rsidP="00366E4D">
      <w:pPr>
        <w:numPr>
          <w:ilvl w:val="0"/>
          <w:numId w:val="1"/>
        </w:numPr>
        <w:shd w:val="clear" w:color="auto" w:fill="FFFFFF"/>
        <w:spacing w:before="100" w:beforeAutospacing="1" w:after="105"/>
        <w:jc w:val="center"/>
        <w:rPr>
          <w:rFonts w:eastAsia="Times New Roman" w:cs="Times New Roman"/>
          <w:color w:val="212529"/>
          <w:szCs w:val="28"/>
          <w:lang w:val="be-BY" w:eastAsia="ru-RU"/>
        </w:rPr>
      </w:pPr>
      <w:r w:rsidRPr="00366E4D">
        <w:rPr>
          <w:rFonts w:eastAsia="Times New Roman" w:cs="Times New Roman"/>
          <w:color w:val="212529"/>
          <w:szCs w:val="28"/>
          <w:lang w:val="be-BY" w:eastAsia="ru-RU"/>
        </w:rPr>
        <w:t>фон, дробныя дэталі;</w:t>
      </w:r>
    </w:p>
    <w:p w:rsidR="00366E4D" w:rsidRDefault="00366E4D" w:rsidP="00366E4D">
      <w:pPr>
        <w:numPr>
          <w:ilvl w:val="0"/>
          <w:numId w:val="1"/>
        </w:numPr>
        <w:shd w:val="clear" w:color="auto" w:fill="FFFFFF"/>
        <w:spacing w:before="100" w:beforeAutospacing="1" w:after="105"/>
        <w:jc w:val="center"/>
        <w:rPr>
          <w:rFonts w:eastAsia="Times New Roman" w:cs="Times New Roman"/>
          <w:color w:val="212529"/>
          <w:szCs w:val="28"/>
          <w:lang w:val="be-BY" w:eastAsia="ru-RU"/>
        </w:rPr>
      </w:pPr>
      <w:r w:rsidRPr="00366E4D">
        <w:rPr>
          <w:rFonts w:eastAsia="Times New Roman" w:cs="Times New Roman"/>
          <w:color w:val="212529"/>
          <w:szCs w:val="28"/>
          <w:lang w:val="be-BY" w:eastAsia="ru-RU"/>
        </w:rPr>
        <w:t>ідэйная ўстаноўка аўтара.</w:t>
      </w:r>
    </w:p>
    <w:p w:rsidR="00366E4D" w:rsidRPr="00366E4D" w:rsidRDefault="00366E4D" w:rsidP="00366E4D">
      <w:pPr>
        <w:shd w:val="clear" w:color="auto" w:fill="FFFFFF"/>
        <w:spacing w:before="100" w:beforeAutospacing="1" w:after="105"/>
        <w:ind w:left="720"/>
        <w:rPr>
          <w:rFonts w:eastAsia="Times New Roman" w:cs="Times New Roman"/>
          <w:color w:val="212529"/>
          <w:szCs w:val="28"/>
          <w:lang w:val="be-BY" w:eastAsia="ru-RU"/>
        </w:rPr>
      </w:pPr>
      <w:bookmarkStart w:id="0" w:name="_GoBack"/>
      <w:bookmarkEnd w:id="0"/>
    </w:p>
    <w:p w:rsidR="00366E4D" w:rsidRPr="00366E4D" w:rsidRDefault="00366E4D" w:rsidP="00366E4D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529"/>
          <w:szCs w:val="28"/>
          <w:lang w:val="be-BY" w:eastAsia="ru-RU"/>
        </w:rPr>
      </w:pPr>
      <w:r w:rsidRPr="00366E4D">
        <w:rPr>
          <w:rFonts w:eastAsia="Times New Roman" w:cs="Times New Roman"/>
          <w:b/>
          <w:bCs/>
          <w:color w:val="212529"/>
          <w:szCs w:val="28"/>
          <w:lang w:val="be-BY" w:eastAsia="ru-RU"/>
        </w:rPr>
        <w:t>Алгарытм сачынення – апісання знешнасці чалавека</w:t>
      </w:r>
    </w:p>
    <w:p w:rsidR="00366E4D" w:rsidRPr="00366E4D" w:rsidRDefault="00366E4D" w:rsidP="00366E4D">
      <w:pPr>
        <w:numPr>
          <w:ilvl w:val="0"/>
          <w:numId w:val="2"/>
        </w:numPr>
        <w:shd w:val="clear" w:color="auto" w:fill="FFFFFF"/>
        <w:spacing w:before="100" w:beforeAutospacing="1" w:after="105"/>
        <w:jc w:val="center"/>
        <w:rPr>
          <w:rFonts w:eastAsia="Times New Roman" w:cs="Times New Roman"/>
          <w:color w:val="212529"/>
          <w:szCs w:val="28"/>
          <w:lang w:val="be-BY" w:eastAsia="ru-RU"/>
        </w:rPr>
      </w:pPr>
      <w:r w:rsidRPr="00366E4D">
        <w:rPr>
          <w:rFonts w:eastAsia="Times New Roman" w:cs="Times New Roman"/>
          <w:color w:val="212529"/>
          <w:szCs w:val="28"/>
          <w:lang w:val="be-BY" w:eastAsia="ru-RU"/>
        </w:rPr>
        <w:t>Уступ. Агульнае ўражанне ад прадмета апісання, якое перадае асноўную думку.</w:t>
      </w:r>
    </w:p>
    <w:p w:rsidR="00366E4D" w:rsidRPr="00366E4D" w:rsidRDefault="00366E4D" w:rsidP="00366E4D">
      <w:pPr>
        <w:numPr>
          <w:ilvl w:val="0"/>
          <w:numId w:val="2"/>
        </w:numPr>
        <w:shd w:val="clear" w:color="auto" w:fill="FFFFFF"/>
        <w:spacing w:before="100" w:beforeAutospacing="1" w:after="105"/>
        <w:jc w:val="center"/>
        <w:rPr>
          <w:rFonts w:eastAsia="Times New Roman" w:cs="Times New Roman"/>
          <w:color w:val="212529"/>
          <w:szCs w:val="28"/>
          <w:lang w:val="be-BY" w:eastAsia="ru-RU"/>
        </w:rPr>
      </w:pPr>
      <w:r w:rsidRPr="00366E4D">
        <w:rPr>
          <w:rFonts w:eastAsia="Times New Roman" w:cs="Times New Roman"/>
          <w:color w:val="212529"/>
          <w:szCs w:val="28"/>
          <w:lang w:val="be-BY" w:eastAsia="ru-RU"/>
        </w:rPr>
        <w:t>Галоўная частка, у якой раскрываецца асноўная  думка. Састаўныя часткі апісання знешнасці:</w:t>
      </w:r>
    </w:p>
    <w:p w:rsidR="00366E4D" w:rsidRPr="00366E4D" w:rsidRDefault="00366E4D" w:rsidP="00366E4D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529"/>
          <w:szCs w:val="28"/>
          <w:lang w:val="be-BY" w:eastAsia="ru-RU"/>
        </w:rPr>
      </w:pPr>
      <w:r w:rsidRPr="00366E4D">
        <w:rPr>
          <w:rFonts w:eastAsia="Times New Roman" w:cs="Times New Roman"/>
          <w:color w:val="212529"/>
          <w:szCs w:val="28"/>
          <w:lang w:val="be-BY" w:eastAsia="ru-RU"/>
        </w:rPr>
        <w:t>а) фігура, пастава, выгляд, валасы, нос і г.д.;</w:t>
      </w:r>
    </w:p>
    <w:p w:rsidR="00366E4D" w:rsidRPr="00366E4D" w:rsidRDefault="00366E4D" w:rsidP="00366E4D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529"/>
          <w:szCs w:val="28"/>
          <w:lang w:val="be-BY" w:eastAsia="ru-RU"/>
        </w:rPr>
      </w:pPr>
      <w:r w:rsidRPr="00366E4D">
        <w:rPr>
          <w:rFonts w:eastAsia="Times New Roman" w:cs="Times New Roman"/>
          <w:color w:val="212529"/>
          <w:szCs w:val="28"/>
          <w:lang w:val="be-BY" w:eastAsia="ru-RU"/>
        </w:rPr>
        <w:t>б) дзеянні, рухі, звязаныя з характарыстыкай састаўных частак апісання.</w:t>
      </w:r>
    </w:p>
    <w:p w:rsidR="00366E4D" w:rsidRPr="00366E4D" w:rsidRDefault="00366E4D" w:rsidP="00366E4D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529"/>
          <w:szCs w:val="28"/>
          <w:lang w:val="be-BY" w:eastAsia="ru-RU"/>
        </w:rPr>
      </w:pPr>
      <w:r w:rsidRPr="00366E4D">
        <w:rPr>
          <w:rFonts w:eastAsia="Times New Roman" w:cs="Times New Roman"/>
          <w:color w:val="212529"/>
          <w:szCs w:val="28"/>
          <w:lang w:val="be-BY" w:eastAsia="ru-RU"/>
        </w:rPr>
        <w:t>3. Заключэнне, у якім робіцца вывад пра чалавека, знешнасць якога апісваецца.</w:t>
      </w:r>
    </w:p>
    <w:p w:rsidR="00366E4D" w:rsidRPr="00366E4D" w:rsidRDefault="00366E4D" w:rsidP="00366E4D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529"/>
          <w:szCs w:val="28"/>
          <w:lang w:val="be-BY" w:eastAsia="ru-RU"/>
        </w:rPr>
      </w:pPr>
      <w:r w:rsidRPr="00366E4D">
        <w:rPr>
          <w:rFonts w:eastAsia="Times New Roman" w:cs="Times New Roman"/>
          <w:b/>
          <w:bCs/>
          <w:color w:val="212529"/>
          <w:szCs w:val="28"/>
          <w:lang w:val="be-BY" w:eastAsia="ru-RU"/>
        </w:rPr>
        <w:t>Алгарытм  напісання сачынення – разважання</w:t>
      </w:r>
    </w:p>
    <w:p w:rsidR="00366E4D" w:rsidRPr="00366E4D" w:rsidRDefault="00366E4D" w:rsidP="00366E4D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529"/>
          <w:szCs w:val="28"/>
          <w:lang w:val="be-BY" w:eastAsia="ru-RU"/>
        </w:rPr>
      </w:pPr>
      <w:r w:rsidRPr="00366E4D">
        <w:rPr>
          <w:rFonts w:eastAsia="Times New Roman" w:cs="Times New Roman"/>
          <w:color w:val="212529"/>
          <w:szCs w:val="28"/>
          <w:lang w:val="be-BY" w:eastAsia="ru-RU"/>
        </w:rPr>
        <w:t>1. Сачыненне-разважанне мае строгую кампазіцыю:</w:t>
      </w:r>
    </w:p>
    <w:p w:rsidR="00366E4D" w:rsidRPr="00366E4D" w:rsidRDefault="00366E4D" w:rsidP="00366E4D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529"/>
          <w:szCs w:val="28"/>
          <w:lang w:val="be-BY" w:eastAsia="ru-RU"/>
        </w:rPr>
      </w:pPr>
      <w:r w:rsidRPr="00366E4D">
        <w:rPr>
          <w:rFonts w:eastAsia="Times New Roman" w:cs="Times New Roman"/>
          <w:i/>
          <w:iCs/>
          <w:color w:val="212529"/>
          <w:szCs w:val="28"/>
          <w:lang w:val="be-BY" w:eastAsia="ru-RU"/>
        </w:rPr>
        <w:t>уступ </w:t>
      </w:r>
      <w:r w:rsidRPr="00366E4D">
        <w:rPr>
          <w:rFonts w:eastAsia="Times New Roman" w:cs="Times New Roman"/>
          <w:color w:val="212529"/>
          <w:szCs w:val="28"/>
          <w:lang w:val="be-BY" w:eastAsia="ru-RU"/>
        </w:rPr>
        <w:t>– </w:t>
      </w:r>
      <w:r w:rsidRPr="00366E4D">
        <w:rPr>
          <w:rFonts w:eastAsia="Times New Roman" w:cs="Times New Roman"/>
          <w:i/>
          <w:iCs/>
          <w:color w:val="212529"/>
          <w:szCs w:val="28"/>
          <w:lang w:val="be-BY" w:eastAsia="ru-RU"/>
        </w:rPr>
        <w:t>асноўная частка – заключэнне</w:t>
      </w:r>
      <w:r w:rsidRPr="00366E4D">
        <w:rPr>
          <w:rFonts w:eastAsia="Times New Roman" w:cs="Times New Roman"/>
          <w:color w:val="212529"/>
          <w:szCs w:val="28"/>
          <w:lang w:val="be-BY" w:eastAsia="ru-RU"/>
        </w:rPr>
        <w:t>;</w:t>
      </w:r>
    </w:p>
    <w:p w:rsidR="00366E4D" w:rsidRPr="00366E4D" w:rsidRDefault="00366E4D" w:rsidP="00366E4D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529"/>
          <w:szCs w:val="28"/>
          <w:lang w:val="be-BY" w:eastAsia="ru-RU"/>
        </w:rPr>
      </w:pPr>
      <w:r w:rsidRPr="00366E4D">
        <w:rPr>
          <w:rFonts w:eastAsia="Times New Roman" w:cs="Times New Roman"/>
          <w:color w:val="212529"/>
          <w:szCs w:val="28"/>
          <w:lang w:val="be-BY" w:eastAsia="ru-RU"/>
        </w:rPr>
        <w:t>2. ва ўступе выкладаецца тэзіс – асноўная думка;</w:t>
      </w:r>
    </w:p>
    <w:p w:rsidR="00366E4D" w:rsidRPr="00366E4D" w:rsidRDefault="00366E4D" w:rsidP="00366E4D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529"/>
          <w:szCs w:val="28"/>
          <w:lang w:val="be-BY" w:eastAsia="ru-RU"/>
        </w:rPr>
      </w:pPr>
      <w:r w:rsidRPr="00366E4D">
        <w:rPr>
          <w:rFonts w:eastAsia="Times New Roman" w:cs="Times New Roman"/>
          <w:color w:val="212529"/>
          <w:szCs w:val="28"/>
          <w:lang w:val="be-BY" w:eastAsia="ru-RU"/>
        </w:rPr>
        <w:t>3. асноўная частка – разгортванне тэзіса;</w:t>
      </w:r>
    </w:p>
    <w:p w:rsidR="00366E4D" w:rsidRPr="00366E4D" w:rsidRDefault="00366E4D" w:rsidP="00366E4D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529"/>
          <w:szCs w:val="28"/>
          <w:lang w:val="be-BY" w:eastAsia="ru-RU"/>
        </w:rPr>
      </w:pPr>
      <w:r w:rsidRPr="00366E4D">
        <w:rPr>
          <w:rFonts w:eastAsia="Times New Roman" w:cs="Times New Roman"/>
          <w:color w:val="212529"/>
          <w:szCs w:val="28"/>
          <w:lang w:val="be-BY" w:eastAsia="ru-RU"/>
        </w:rPr>
        <w:t>4. заключэнне і ўступ паміж сабой цесна звязаны па сэнсе;</w:t>
      </w:r>
    </w:p>
    <w:p w:rsidR="00366E4D" w:rsidRPr="00366E4D" w:rsidRDefault="00366E4D" w:rsidP="00366E4D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529"/>
          <w:szCs w:val="28"/>
          <w:lang w:val="be-BY" w:eastAsia="ru-RU"/>
        </w:rPr>
      </w:pPr>
      <w:r w:rsidRPr="00366E4D">
        <w:rPr>
          <w:rFonts w:eastAsia="Times New Roman" w:cs="Times New Roman"/>
          <w:color w:val="212529"/>
          <w:szCs w:val="28"/>
          <w:lang w:val="be-BY" w:eastAsia="ru-RU"/>
        </w:rPr>
        <w:t>5. добра, калі для пацвярджэння сваіх думак будуць выкарастаны цытыты з твораў, якія вы аналізуеце;</w:t>
      </w:r>
    </w:p>
    <w:p w:rsidR="00366E4D" w:rsidRPr="00366E4D" w:rsidRDefault="00366E4D" w:rsidP="00366E4D">
      <w:pPr>
        <w:shd w:val="clear" w:color="auto" w:fill="FFFFFF"/>
        <w:spacing w:after="100" w:afterAutospacing="1"/>
        <w:jc w:val="center"/>
        <w:rPr>
          <w:rFonts w:eastAsia="Times New Roman" w:cs="Times New Roman"/>
          <w:color w:val="212529"/>
          <w:szCs w:val="28"/>
          <w:lang w:val="be-BY" w:eastAsia="ru-RU"/>
        </w:rPr>
      </w:pPr>
      <w:r w:rsidRPr="00366E4D">
        <w:rPr>
          <w:rFonts w:eastAsia="Times New Roman" w:cs="Times New Roman"/>
          <w:color w:val="212529"/>
          <w:szCs w:val="28"/>
          <w:lang w:val="be-BY" w:eastAsia="ru-RU"/>
        </w:rPr>
        <w:t>6. упрыгожаць сачыненне цытаты з твораў сучасных пісьменнікаў, выказванні вядомых вучоных .</w:t>
      </w:r>
    </w:p>
    <w:p w:rsidR="00F12C76" w:rsidRPr="00366E4D" w:rsidRDefault="00F12C76" w:rsidP="00366E4D">
      <w:pPr>
        <w:spacing w:after="0"/>
        <w:ind w:firstLine="709"/>
        <w:jc w:val="center"/>
        <w:rPr>
          <w:rFonts w:cs="Times New Roman"/>
          <w:szCs w:val="28"/>
          <w:lang w:val="be-BY"/>
        </w:rPr>
      </w:pPr>
    </w:p>
    <w:sectPr w:rsidR="00F12C76" w:rsidRPr="00366E4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034E3"/>
    <w:multiLevelType w:val="multilevel"/>
    <w:tmpl w:val="2D7C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E0155"/>
    <w:multiLevelType w:val="multilevel"/>
    <w:tmpl w:val="8F72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4D"/>
    <w:rsid w:val="00366E4D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085F"/>
  <w15:chartTrackingRefBased/>
  <w15:docId w15:val="{0A69BBFC-47FA-4CC8-8826-7033581C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2022-11-10T15:01:00Z</cp:lastPrinted>
  <dcterms:created xsi:type="dcterms:W3CDTF">2022-11-10T15:00:00Z</dcterms:created>
  <dcterms:modified xsi:type="dcterms:W3CDTF">2022-11-10T15:26:00Z</dcterms:modified>
</cp:coreProperties>
</file>