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F86" w:rsidRPr="00DD2309" w:rsidRDefault="00863F86" w:rsidP="00DD2309">
      <w:pPr>
        <w:pStyle w:val="a3"/>
        <w:jc w:val="both"/>
      </w:pPr>
    </w:p>
    <w:p w:rsidR="00D47A4E" w:rsidRDefault="00D47A4E" w:rsidP="00DD2309">
      <w:pPr>
        <w:pStyle w:val="a3"/>
        <w:jc w:val="both"/>
        <w:rPr>
          <w:color w:val="000000" w:themeColor="text1"/>
          <w:shd w:val="clear" w:color="auto" w:fill="FFFFFF"/>
        </w:rPr>
      </w:pPr>
      <w:r w:rsidRPr="00DD2309">
        <w:rPr>
          <w:b/>
          <w:color w:val="000000" w:themeColor="text1"/>
          <w:shd w:val="clear" w:color="auto" w:fill="FFFFFF"/>
        </w:rPr>
        <w:t>Цель описывается учащимся</w:t>
      </w:r>
      <w:r w:rsidRPr="00DD2309">
        <w:rPr>
          <w:color w:val="000000" w:themeColor="text1"/>
          <w:shd w:val="clear" w:color="auto" w:fill="FFFFFF"/>
        </w:rPr>
        <w:t xml:space="preserve"> во Введении исследовательской работы простыми словами и одним-двумя предложениями!</w:t>
      </w:r>
    </w:p>
    <w:p w:rsidR="005D4D58" w:rsidRPr="00AE078A" w:rsidRDefault="005D4D58" w:rsidP="005D4D58">
      <w:pPr>
        <w:spacing w:before="60"/>
        <w:jc w:val="center"/>
        <w:textAlignment w:val="baseline"/>
        <w:rPr>
          <w:b/>
        </w:rPr>
      </w:pPr>
      <w:r w:rsidRPr="00AE078A">
        <w:rPr>
          <w:b/>
        </w:rPr>
        <w:t>Недопустимые начальные формулировки:</w:t>
      </w:r>
    </w:p>
    <w:p w:rsidR="005D4D58" w:rsidRPr="005D4D58" w:rsidRDefault="005D4D58" w:rsidP="005D4D58">
      <w:pPr>
        <w:spacing w:before="60"/>
        <w:jc w:val="center"/>
        <w:textAlignment w:val="baseline"/>
        <w:rPr>
          <w:b/>
        </w:rPr>
      </w:pPr>
      <w:r w:rsidRPr="005D4D58">
        <w:rPr>
          <w:b/>
        </w:rPr>
        <w:t>Изучить, исследов</w:t>
      </w:r>
      <w:r>
        <w:rPr>
          <w:b/>
        </w:rPr>
        <w:t xml:space="preserve">ать, проанализировать, узнать, </w:t>
      </w:r>
      <w:r w:rsidRPr="005D4D58">
        <w:rPr>
          <w:b/>
        </w:rPr>
        <w:t>рассказать о</w:t>
      </w:r>
    </w:p>
    <w:p w:rsidR="005D4D58" w:rsidRPr="00DD2309" w:rsidRDefault="005D4D58" w:rsidP="005D4D58">
      <w:pPr>
        <w:pStyle w:val="a3"/>
        <w:jc w:val="center"/>
        <w:rPr>
          <w:color w:val="000000" w:themeColor="text1"/>
        </w:rPr>
      </w:pPr>
    </w:p>
    <w:p w:rsidR="00D47A4E" w:rsidRPr="00DD2309" w:rsidRDefault="00DD2309" w:rsidP="00DD2309">
      <w:pPr>
        <w:pStyle w:val="a3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</w:t>
      </w:r>
      <w:r w:rsidR="00D47A4E" w:rsidRPr="00DD2309">
        <w:rPr>
          <w:color w:val="000000" w:themeColor="text1"/>
        </w:rPr>
        <w:t>Простая схема составления цели исследовательской работы (проекта):</w:t>
      </w:r>
    </w:p>
    <w:p w:rsidR="00D47A4E" w:rsidRPr="00DD2309" w:rsidRDefault="00D47A4E" w:rsidP="00DD2309">
      <w:pPr>
        <w:pStyle w:val="a3"/>
        <w:jc w:val="both"/>
        <w:rPr>
          <w:color w:val="000000" w:themeColor="text1"/>
        </w:rPr>
      </w:pPr>
      <w:r w:rsidRPr="00DD2309">
        <w:rPr>
          <w:color w:val="000000" w:themeColor="text1"/>
        </w:rPr>
        <w:t>1. Выберите одно из слов типа:</w:t>
      </w:r>
    </w:p>
    <w:p w:rsidR="00D47A4E" w:rsidRPr="00DD2309" w:rsidRDefault="00D47A4E" w:rsidP="00DD2309">
      <w:pPr>
        <w:pStyle w:val="a3"/>
        <w:jc w:val="both"/>
        <w:rPr>
          <w:b/>
          <w:color w:val="000000" w:themeColor="text1"/>
          <w:u w:val="single"/>
        </w:rPr>
      </w:pPr>
      <w:r w:rsidRPr="00DD2309">
        <w:rPr>
          <w:b/>
          <w:color w:val="000000" w:themeColor="text1"/>
          <w:u w:val="single"/>
        </w:rPr>
        <w:t xml:space="preserve">выяснить, выявить, определить, установить, показать, проверить, привлечь к проблеме, обосновать, обобщить, описать, </w:t>
      </w:r>
    </w:p>
    <w:p w:rsidR="005F6743" w:rsidRPr="00DD2309" w:rsidRDefault="00DD2309" w:rsidP="00DD2309">
      <w:pPr>
        <w:pStyle w:val="a3"/>
        <w:jc w:val="both"/>
        <w:rPr>
          <w:i/>
          <w:color w:val="000000" w:themeColor="text1"/>
        </w:rPr>
      </w:pPr>
      <w:r>
        <w:rPr>
          <w:color w:val="000000" w:themeColor="text1"/>
        </w:rPr>
        <w:t xml:space="preserve">                     </w:t>
      </w:r>
      <w:r w:rsidR="005F6743" w:rsidRPr="00DD2309">
        <w:rPr>
          <w:i/>
          <w:color w:val="000000" w:themeColor="text1"/>
        </w:rPr>
        <w:t>Примеры формулировок цели исследовательской работы</w:t>
      </w:r>
    </w:p>
    <w:p w:rsidR="005F6743" w:rsidRPr="00DD2309" w:rsidRDefault="005F6743" w:rsidP="00DD2309">
      <w:pPr>
        <w:pStyle w:val="a3"/>
        <w:jc w:val="both"/>
        <w:rPr>
          <w:color w:val="000000" w:themeColor="text1"/>
        </w:rPr>
      </w:pPr>
      <w:r w:rsidRPr="00DD2309">
        <w:rPr>
          <w:b/>
          <w:bCs/>
          <w:color w:val="000000" w:themeColor="text1"/>
        </w:rPr>
        <w:t>Выявить</w:t>
      </w:r>
      <w:r w:rsidRPr="00DD2309">
        <w:rPr>
          <w:color w:val="000000" w:themeColor="text1"/>
        </w:rPr>
        <w:t> влияние СМС-мании на психику человека.</w:t>
      </w:r>
    </w:p>
    <w:p w:rsidR="005F6743" w:rsidRPr="00DD2309" w:rsidRDefault="005F6743" w:rsidP="00DD2309">
      <w:pPr>
        <w:pStyle w:val="a3"/>
        <w:jc w:val="both"/>
        <w:rPr>
          <w:color w:val="000000" w:themeColor="text1"/>
        </w:rPr>
      </w:pPr>
      <w:r w:rsidRPr="00DD2309">
        <w:rPr>
          <w:color w:val="000000" w:themeColor="text1"/>
        </w:rPr>
        <w:t>Выявить влияние веса рюкзака школьника на состояние его здоровья.</w:t>
      </w:r>
    </w:p>
    <w:p w:rsidR="005F6743" w:rsidRPr="00DD2309" w:rsidRDefault="005F6743" w:rsidP="00DD2309">
      <w:pPr>
        <w:pStyle w:val="a3"/>
        <w:jc w:val="both"/>
        <w:rPr>
          <w:color w:val="000000" w:themeColor="text1"/>
        </w:rPr>
      </w:pPr>
      <w:r w:rsidRPr="00DD2309">
        <w:rPr>
          <w:color w:val="000000" w:themeColor="text1"/>
        </w:rPr>
        <w:t xml:space="preserve">Выявить условия, необходимые для произрастания спор плесневого гриба </w:t>
      </w:r>
      <w:proofErr w:type="spellStart"/>
      <w:r w:rsidRPr="00DD2309">
        <w:rPr>
          <w:color w:val="000000" w:themeColor="text1"/>
        </w:rPr>
        <w:t>мукора</w:t>
      </w:r>
      <w:proofErr w:type="spellEnd"/>
      <w:r w:rsidRPr="00DD2309">
        <w:rPr>
          <w:color w:val="000000" w:themeColor="text1"/>
        </w:rPr>
        <w:t>.</w:t>
      </w:r>
    </w:p>
    <w:p w:rsidR="005F6743" w:rsidRPr="00DD2309" w:rsidRDefault="005F6743" w:rsidP="00DD2309">
      <w:pPr>
        <w:pStyle w:val="a3"/>
        <w:jc w:val="both"/>
        <w:rPr>
          <w:color w:val="000000" w:themeColor="text1"/>
        </w:rPr>
      </w:pPr>
      <w:r w:rsidRPr="00DD2309">
        <w:rPr>
          <w:color w:val="000000" w:themeColor="text1"/>
        </w:rPr>
        <w:t>Выявить закономерности явления ...</w:t>
      </w:r>
    </w:p>
    <w:p w:rsidR="005F6743" w:rsidRPr="00DD2309" w:rsidRDefault="005F6743" w:rsidP="00DD2309">
      <w:pPr>
        <w:pStyle w:val="a3"/>
        <w:jc w:val="both"/>
        <w:rPr>
          <w:color w:val="000000" w:themeColor="text1"/>
        </w:rPr>
      </w:pPr>
      <w:r w:rsidRPr="00DD2309">
        <w:rPr>
          <w:b/>
          <w:bCs/>
          <w:color w:val="000000" w:themeColor="text1"/>
        </w:rPr>
        <w:t>Определить</w:t>
      </w:r>
      <w:r w:rsidRPr="00DD2309">
        <w:rPr>
          <w:color w:val="000000" w:themeColor="text1"/>
        </w:rPr>
        <w:t> зависимость от СМС среди учащихся и учителей школы.</w:t>
      </w:r>
    </w:p>
    <w:p w:rsidR="005F6743" w:rsidRPr="00DD2309" w:rsidRDefault="005F6743" w:rsidP="00DD2309">
      <w:pPr>
        <w:pStyle w:val="a3"/>
        <w:jc w:val="both"/>
        <w:rPr>
          <w:color w:val="000000" w:themeColor="text1"/>
        </w:rPr>
      </w:pPr>
      <w:r w:rsidRPr="00DD2309">
        <w:rPr>
          <w:color w:val="000000" w:themeColor="text1"/>
        </w:rPr>
        <w:t>Определить фирму - производитель, выпускающую яблочные соки соответствующие нормативам по содержанию железа и меди.</w:t>
      </w:r>
    </w:p>
    <w:p w:rsidR="005F6743" w:rsidRPr="00DD2309" w:rsidRDefault="005F6743" w:rsidP="00DD2309">
      <w:pPr>
        <w:pStyle w:val="a3"/>
        <w:jc w:val="both"/>
        <w:rPr>
          <w:color w:val="000000" w:themeColor="text1"/>
        </w:rPr>
      </w:pPr>
      <w:r w:rsidRPr="00DD2309">
        <w:rPr>
          <w:color w:val="000000" w:themeColor="text1"/>
        </w:rPr>
        <w:t>Определить сходство людей и птиц.</w:t>
      </w:r>
    </w:p>
    <w:p w:rsidR="005F6743" w:rsidRPr="00DD2309" w:rsidRDefault="005F6743" w:rsidP="00DD2309">
      <w:pPr>
        <w:pStyle w:val="a3"/>
        <w:jc w:val="both"/>
        <w:rPr>
          <w:color w:val="000000" w:themeColor="text1"/>
        </w:rPr>
      </w:pPr>
      <w:r w:rsidRPr="00DD2309">
        <w:rPr>
          <w:color w:val="000000" w:themeColor="text1"/>
        </w:rPr>
        <w:t>Определение причин нарушения осанки у детей-подростков.</w:t>
      </w:r>
    </w:p>
    <w:p w:rsidR="005F6743" w:rsidRPr="00DD2309" w:rsidRDefault="005F6743" w:rsidP="00DD2309">
      <w:pPr>
        <w:pStyle w:val="a3"/>
        <w:jc w:val="both"/>
        <w:rPr>
          <w:color w:val="000000" w:themeColor="text1"/>
        </w:rPr>
      </w:pPr>
      <w:r w:rsidRPr="00DD2309">
        <w:rPr>
          <w:color w:val="000000" w:themeColor="text1"/>
        </w:rPr>
        <w:t>Определить роль птиц в жизни людей.</w:t>
      </w:r>
    </w:p>
    <w:p w:rsidR="005F6743" w:rsidRPr="00DD2309" w:rsidRDefault="005F6743" w:rsidP="00DD2309">
      <w:pPr>
        <w:pStyle w:val="a3"/>
        <w:jc w:val="both"/>
        <w:rPr>
          <w:color w:val="000000" w:themeColor="text1"/>
        </w:rPr>
      </w:pPr>
      <w:r w:rsidRPr="00DD2309">
        <w:rPr>
          <w:color w:val="000000" w:themeColor="text1"/>
        </w:rPr>
        <w:t>Определение качества продуктов быстрого приготовления.</w:t>
      </w:r>
    </w:p>
    <w:p w:rsidR="005F6743" w:rsidRPr="00DD2309" w:rsidRDefault="005F6743" w:rsidP="00DD2309">
      <w:pPr>
        <w:pStyle w:val="a3"/>
        <w:jc w:val="both"/>
        <w:rPr>
          <w:color w:val="000000" w:themeColor="text1"/>
        </w:rPr>
      </w:pPr>
      <w:r w:rsidRPr="00DD2309">
        <w:rPr>
          <w:color w:val="000000" w:themeColor="text1"/>
        </w:rPr>
        <w:t>Определение продуктов, не содержащих вредных пищевых добавок и продуктов, содержащих вредные пищевые добавки.</w:t>
      </w:r>
    </w:p>
    <w:p w:rsidR="005F6743" w:rsidRPr="00DD2309" w:rsidRDefault="005F6743" w:rsidP="00DD2309">
      <w:pPr>
        <w:pStyle w:val="a3"/>
        <w:jc w:val="both"/>
        <w:rPr>
          <w:color w:val="000000" w:themeColor="text1"/>
        </w:rPr>
      </w:pPr>
      <w:r w:rsidRPr="00DD2309">
        <w:rPr>
          <w:b/>
          <w:bCs/>
          <w:color w:val="000000" w:themeColor="text1"/>
        </w:rPr>
        <w:t>Показать</w:t>
      </w:r>
      <w:r w:rsidRPr="00DD2309">
        <w:rPr>
          <w:color w:val="000000" w:themeColor="text1"/>
        </w:rPr>
        <w:t> содержание нитратов и нитритов в продуктах питания.</w:t>
      </w:r>
    </w:p>
    <w:p w:rsidR="005F6743" w:rsidRPr="00DD2309" w:rsidRDefault="005F6743" w:rsidP="00DD2309">
      <w:pPr>
        <w:pStyle w:val="a3"/>
        <w:jc w:val="both"/>
        <w:rPr>
          <w:color w:val="000000" w:themeColor="text1"/>
        </w:rPr>
      </w:pPr>
      <w:r w:rsidRPr="00DD2309">
        <w:rPr>
          <w:color w:val="000000" w:themeColor="text1"/>
        </w:rPr>
        <w:t>Показать отражение исторических событий страны в творчестве моего прадедушки.</w:t>
      </w:r>
    </w:p>
    <w:p w:rsidR="005F6743" w:rsidRPr="00DD2309" w:rsidRDefault="005F6743" w:rsidP="00DD2309">
      <w:pPr>
        <w:pStyle w:val="a3"/>
        <w:jc w:val="both"/>
        <w:rPr>
          <w:color w:val="000000" w:themeColor="text1"/>
        </w:rPr>
      </w:pPr>
      <w:r w:rsidRPr="00DD2309">
        <w:rPr>
          <w:b/>
          <w:bCs/>
          <w:color w:val="000000" w:themeColor="text1"/>
        </w:rPr>
        <w:t>Привлечь</w:t>
      </w:r>
      <w:r w:rsidRPr="00DD2309">
        <w:rPr>
          <w:color w:val="000000" w:themeColor="text1"/>
        </w:rPr>
        <w:t> внимание учащихся к проблеме сохранения здоровья глаз и хорошего зрения.</w:t>
      </w:r>
    </w:p>
    <w:p w:rsidR="005F6743" w:rsidRPr="00DD2309" w:rsidRDefault="005F6743" w:rsidP="00DD2309">
      <w:pPr>
        <w:pStyle w:val="a3"/>
        <w:jc w:val="both"/>
        <w:rPr>
          <w:color w:val="000000" w:themeColor="text1"/>
        </w:rPr>
      </w:pPr>
      <w:r w:rsidRPr="00DD2309">
        <w:rPr>
          <w:color w:val="000000" w:themeColor="text1"/>
        </w:rPr>
        <w:t>Привлечь к проблеме бездомных животных нашего города.</w:t>
      </w:r>
    </w:p>
    <w:p w:rsidR="005F6743" w:rsidRPr="00DD2309" w:rsidRDefault="005F6743" w:rsidP="00DD2309">
      <w:pPr>
        <w:pStyle w:val="a3"/>
        <w:jc w:val="both"/>
        <w:rPr>
          <w:color w:val="000000" w:themeColor="text1"/>
        </w:rPr>
      </w:pPr>
      <w:r w:rsidRPr="00DD2309">
        <w:rPr>
          <w:b/>
          <w:bCs/>
          <w:color w:val="000000" w:themeColor="text1"/>
        </w:rPr>
        <w:t>Доказать</w:t>
      </w:r>
      <w:r w:rsidRPr="00DD2309">
        <w:rPr>
          <w:color w:val="000000" w:themeColor="text1"/>
        </w:rPr>
        <w:t>, что среди растений встречаются хищники.</w:t>
      </w:r>
    </w:p>
    <w:p w:rsidR="005F6743" w:rsidRPr="00DD2309" w:rsidRDefault="005F6743" w:rsidP="00DD2309">
      <w:pPr>
        <w:pStyle w:val="a3"/>
        <w:jc w:val="both"/>
        <w:rPr>
          <w:color w:val="000000" w:themeColor="text1"/>
        </w:rPr>
      </w:pPr>
      <w:r w:rsidRPr="00DD2309">
        <w:rPr>
          <w:b/>
          <w:bCs/>
          <w:color w:val="000000" w:themeColor="text1"/>
        </w:rPr>
        <w:t>Познакомиться</w:t>
      </w:r>
      <w:r w:rsidRPr="00DD2309">
        <w:rPr>
          <w:color w:val="000000" w:themeColor="text1"/>
        </w:rPr>
        <w:t> с историей развития деревни, её жителями, традициями, т.к. с каждым годом становится все меньше жителей.</w:t>
      </w:r>
    </w:p>
    <w:p w:rsidR="005F6743" w:rsidRPr="00DD2309" w:rsidRDefault="005F6743" w:rsidP="00DD2309">
      <w:pPr>
        <w:pStyle w:val="a3"/>
        <w:jc w:val="both"/>
        <w:rPr>
          <w:color w:val="000000" w:themeColor="text1"/>
        </w:rPr>
      </w:pPr>
      <w:r w:rsidRPr="00DD2309">
        <w:rPr>
          <w:b/>
          <w:bCs/>
          <w:color w:val="000000" w:themeColor="text1"/>
        </w:rPr>
        <w:t>Проверить</w:t>
      </w:r>
      <w:r w:rsidRPr="00DD2309">
        <w:rPr>
          <w:color w:val="000000" w:themeColor="text1"/>
        </w:rPr>
        <w:t>: мороженое - это польза или вред?</w:t>
      </w:r>
    </w:p>
    <w:p w:rsidR="005F6743" w:rsidRPr="00DD2309" w:rsidRDefault="005F6743" w:rsidP="00DD2309">
      <w:pPr>
        <w:pStyle w:val="a3"/>
        <w:jc w:val="both"/>
        <w:rPr>
          <w:color w:val="000000" w:themeColor="text1"/>
        </w:rPr>
      </w:pPr>
      <w:r w:rsidRPr="00DD2309">
        <w:rPr>
          <w:b/>
          <w:bCs/>
          <w:color w:val="000000" w:themeColor="text1"/>
        </w:rPr>
        <w:t>Прогнозирование</w:t>
      </w:r>
      <w:r w:rsidRPr="00DD2309">
        <w:rPr>
          <w:color w:val="000000" w:themeColor="text1"/>
        </w:rPr>
        <w:t> вероятности заболевания при неправильном питании.</w:t>
      </w:r>
    </w:p>
    <w:p w:rsidR="005F6743" w:rsidRPr="00DD2309" w:rsidRDefault="005F6743" w:rsidP="00DD2309">
      <w:pPr>
        <w:pStyle w:val="a3"/>
        <w:jc w:val="both"/>
        <w:rPr>
          <w:color w:val="000000" w:themeColor="text1"/>
        </w:rPr>
      </w:pPr>
      <w:r w:rsidRPr="00DD2309">
        <w:rPr>
          <w:b/>
          <w:bCs/>
          <w:color w:val="000000" w:themeColor="text1"/>
        </w:rPr>
        <w:t>Обоснование</w:t>
      </w:r>
      <w:r w:rsidRPr="00DD2309">
        <w:rPr>
          <w:color w:val="000000" w:themeColor="text1"/>
        </w:rPr>
        <w:t> оправданного употребления компьютерного сленга и выявление его распространения в речи современной молодёжи.</w:t>
      </w:r>
    </w:p>
    <w:p w:rsidR="005F6743" w:rsidRPr="00DD2309" w:rsidRDefault="005F6743" w:rsidP="00DD2309">
      <w:pPr>
        <w:pStyle w:val="a3"/>
        <w:jc w:val="both"/>
        <w:rPr>
          <w:color w:val="000000" w:themeColor="text1"/>
        </w:rPr>
      </w:pPr>
      <w:r w:rsidRPr="00DD2309">
        <w:rPr>
          <w:b/>
          <w:bCs/>
          <w:color w:val="000000" w:themeColor="text1"/>
        </w:rPr>
        <w:t>Обобщить</w:t>
      </w:r>
      <w:r w:rsidRPr="00DD2309">
        <w:rPr>
          <w:color w:val="000000" w:themeColor="text1"/>
        </w:rPr>
        <w:t> материал по истории марок</w:t>
      </w:r>
    </w:p>
    <w:p w:rsidR="00863F86" w:rsidRPr="00DD2309" w:rsidRDefault="005F6743" w:rsidP="00DD2309">
      <w:pPr>
        <w:pStyle w:val="a3"/>
        <w:jc w:val="both"/>
        <w:rPr>
          <w:color w:val="000000" w:themeColor="text1"/>
        </w:rPr>
      </w:pPr>
      <w:r w:rsidRPr="00DD2309">
        <w:rPr>
          <w:b/>
          <w:bCs/>
          <w:color w:val="000000" w:themeColor="text1"/>
        </w:rPr>
        <w:t>Установить</w:t>
      </w:r>
      <w:r w:rsidRPr="00DD2309">
        <w:rPr>
          <w:color w:val="000000" w:themeColor="text1"/>
        </w:rPr>
        <w:t> период распада ...</w:t>
      </w:r>
    </w:p>
    <w:p w:rsidR="00397E76" w:rsidRDefault="00DD2309" w:rsidP="00DD2309">
      <w:pPr>
        <w:pStyle w:val="a3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</w:t>
      </w:r>
    </w:p>
    <w:p w:rsidR="00397E76" w:rsidRDefault="00397E76" w:rsidP="00DD2309">
      <w:pPr>
        <w:pStyle w:val="a3"/>
        <w:jc w:val="both"/>
        <w:rPr>
          <w:color w:val="000000" w:themeColor="text1"/>
        </w:rPr>
      </w:pPr>
      <w:bookmarkStart w:id="0" w:name="_GoBack"/>
      <w:bookmarkEnd w:id="0"/>
    </w:p>
    <w:p w:rsidR="00D47A4E" w:rsidRPr="00DD2309" w:rsidRDefault="00DD2309" w:rsidP="00DD2309">
      <w:pPr>
        <w:pStyle w:val="a3"/>
        <w:jc w:val="both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D47A4E" w:rsidRPr="00DD2309">
        <w:rPr>
          <w:color w:val="000000" w:themeColor="text1"/>
        </w:rPr>
        <w:t> Примеры задач:</w:t>
      </w:r>
    </w:p>
    <w:p w:rsidR="00D47A4E" w:rsidRPr="00DD2309" w:rsidRDefault="00D47A4E" w:rsidP="00DD2309">
      <w:pPr>
        <w:pStyle w:val="a3"/>
        <w:jc w:val="both"/>
        <w:rPr>
          <w:color w:val="000000" w:themeColor="text1"/>
        </w:rPr>
      </w:pPr>
      <w:r w:rsidRPr="00DD2309">
        <w:rPr>
          <w:color w:val="000000" w:themeColor="text1"/>
        </w:rPr>
        <w:t>1. Привести обзор литературы по теме.. 2. Сформулировать понятие … 3. Рассмотреть / представить классификацию видов… (предмета исследования) 4. Найти примеры … в … / собрать материал … / исследовать состав … / измерить уровень … 4. Провести опрос / наблюдение / эксперимент / 5. Сравнить/ сопоставить /проанализировать полученные результаты исследования 6. Сделать выводы о … 7. Сформулировать предложения по совершенствованию…</w:t>
      </w:r>
    </w:p>
    <w:p w:rsidR="00D47A4E" w:rsidRDefault="00D47A4E" w:rsidP="00DD2309">
      <w:pPr>
        <w:pStyle w:val="a3"/>
        <w:jc w:val="both"/>
        <w:rPr>
          <w:color w:val="000000" w:themeColor="text1"/>
        </w:rPr>
      </w:pPr>
    </w:p>
    <w:p w:rsidR="00397E76" w:rsidRDefault="00397E76" w:rsidP="00DD2309">
      <w:pPr>
        <w:pStyle w:val="a3"/>
        <w:jc w:val="both"/>
        <w:rPr>
          <w:color w:val="000000" w:themeColor="text1"/>
        </w:rPr>
      </w:pPr>
    </w:p>
    <w:p w:rsidR="00397E76" w:rsidRDefault="00397E76" w:rsidP="00DD2309">
      <w:pPr>
        <w:pStyle w:val="a3"/>
        <w:jc w:val="both"/>
        <w:rPr>
          <w:color w:val="000000" w:themeColor="text1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97E76" w:rsidTr="004C1D95">
        <w:trPr>
          <w:trHeight w:val="2825"/>
        </w:trPr>
        <w:tc>
          <w:tcPr>
            <w:tcW w:w="9571" w:type="dxa"/>
          </w:tcPr>
          <w:p w:rsidR="00397E76" w:rsidRPr="00AE078A" w:rsidRDefault="00397E76" w:rsidP="00397E76">
            <w:pPr>
              <w:spacing w:before="60"/>
              <w:jc w:val="center"/>
              <w:textAlignment w:val="baseline"/>
              <w:rPr>
                <w:b/>
              </w:rPr>
            </w:pPr>
            <w:r w:rsidRPr="00AE078A">
              <w:rPr>
                <w:b/>
              </w:rPr>
              <w:lastRenderedPageBreak/>
              <w:t>Недопустимые начальные формулировки</w:t>
            </w:r>
            <w:r>
              <w:rPr>
                <w:b/>
                <w:lang w:val="be-BY"/>
              </w:rPr>
              <w:t xml:space="preserve"> цел</w:t>
            </w:r>
            <w:r>
              <w:rPr>
                <w:b/>
              </w:rPr>
              <w:t>и</w:t>
            </w:r>
            <w:r w:rsidRPr="00AE078A">
              <w:rPr>
                <w:b/>
              </w:rPr>
              <w:t>:</w:t>
            </w:r>
          </w:p>
          <w:p w:rsidR="00397E76" w:rsidRDefault="00397E76" w:rsidP="00397E76">
            <w:pPr>
              <w:spacing w:before="60"/>
              <w:jc w:val="center"/>
              <w:textAlignment w:val="baseline"/>
              <w:rPr>
                <w:b/>
              </w:rPr>
            </w:pPr>
            <w:r w:rsidRPr="005D4D58">
              <w:rPr>
                <w:b/>
              </w:rPr>
              <w:t>Изучить, исследов</w:t>
            </w:r>
            <w:r>
              <w:rPr>
                <w:b/>
              </w:rPr>
              <w:t xml:space="preserve">ать, проанализировать, узнать, </w:t>
            </w:r>
            <w:r w:rsidRPr="005D4D58">
              <w:rPr>
                <w:b/>
              </w:rPr>
              <w:t>рассказать о</w:t>
            </w:r>
          </w:p>
          <w:p w:rsidR="00397E76" w:rsidRDefault="00397E76" w:rsidP="00397E76">
            <w:pPr>
              <w:spacing w:before="60"/>
              <w:jc w:val="center"/>
              <w:textAlignment w:val="baseline"/>
              <w:rPr>
                <w:b/>
              </w:rPr>
            </w:pPr>
            <w:r w:rsidRPr="00397E76">
              <w:rPr>
                <w:b/>
              </w:rPr>
              <w:t xml:space="preserve">        </w:t>
            </w:r>
          </w:p>
          <w:p w:rsidR="00397E76" w:rsidRPr="00397E76" w:rsidRDefault="00397E76" w:rsidP="00397E76">
            <w:pPr>
              <w:spacing w:before="60"/>
              <w:jc w:val="center"/>
              <w:textAlignment w:val="baseline"/>
              <w:rPr>
                <w:b/>
              </w:rPr>
            </w:pPr>
            <w:r w:rsidRPr="00397E76">
              <w:rPr>
                <w:b/>
              </w:rPr>
              <w:t xml:space="preserve">  Простая схема составления цели ис</w:t>
            </w:r>
            <w:r>
              <w:rPr>
                <w:b/>
              </w:rPr>
              <w:t>следовательской работы</w:t>
            </w:r>
            <w:r w:rsidRPr="00397E76">
              <w:rPr>
                <w:b/>
              </w:rPr>
              <w:t>:</w:t>
            </w:r>
          </w:p>
          <w:p w:rsidR="00397E76" w:rsidRPr="005D4D58" w:rsidRDefault="00397E76" w:rsidP="00397E76">
            <w:pPr>
              <w:spacing w:before="60"/>
              <w:jc w:val="both"/>
              <w:textAlignment w:val="baseline"/>
              <w:rPr>
                <w:b/>
              </w:rPr>
            </w:pPr>
            <w:r w:rsidRPr="00397E76">
              <w:rPr>
                <w:b/>
              </w:rPr>
              <w:t>Выберите одно из слов типа:</w:t>
            </w:r>
            <w:r>
              <w:rPr>
                <w:b/>
              </w:rPr>
              <w:t xml:space="preserve"> </w:t>
            </w:r>
            <w:r w:rsidRPr="00397E76">
              <w:rPr>
                <w:b/>
                <w:u w:val="single"/>
              </w:rPr>
              <w:t>выяснить, выявить, определить, установить, показать, проверить, привлечь к проблеме, обосновать, обобщить, описать.</w:t>
            </w:r>
          </w:p>
          <w:p w:rsidR="00397E76" w:rsidRDefault="00397E76" w:rsidP="00397E76">
            <w:pPr>
              <w:pStyle w:val="a3"/>
              <w:jc w:val="both"/>
              <w:rPr>
                <w:color w:val="000000" w:themeColor="text1"/>
              </w:rPr>
            </w:pPr>
          </w:p>
          <w:p w:rsidR="00397E76" w:rsidRPr="00397E76" w:rsidRDefault="00397E76" w:rsidP="00397E76">
            <w:pPr>
              <w:pStyle w:val="a3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397E76">
              <w:rPr>
                <w:b/>
                <w:color w:val="000000" w:themeColor="text1"/>
              </w:rPr>
              <w:t xml:space="preserve">  </w:t>
            </w:r>
            <w:r w:rsidRPr="00397E76">
              <w:rPr>
                <w:b/>
                <w:color w:val="000000" w:themeColor="text1"/>
                <w:sz w:val="28"/>
                <w:szCs w:val="28"/>
              </w:rPr>
              <w:t>Примеры задач:</w:t>
            </w:r>
          </w:p>
          <w:p w:rsidR="00397E76" w:rsidRDefault="00397E76" w:rsidP="00397E76">
            <w:pPr>
              <w:pStyle w:val="a3"/>
              <w:jc w:val="both"/>
              <w:rPr>
                <w:color w:val="000000" w:themeColor="text1"/>
                <w:sz w:val="28"/>
                <w:szCs w:val="28"/>
              </w:rPr>
            </w:pPr>
            <w:r w:rsidRPr="00397E76">
              <w:rPr>
                <w:color w:val="000000" w:themeColor="text1"/>
                <w:sz w:val="28"/>
                <w:szCs w:val="28"/>
              </w:rPr>
              <w:t>1. Привести обзор литературы по</w:t>
            </w:r>
            <w:r>
              <w:rPr>
                <w:color w:val="000000" w:themeColor="text1"/>
                <w:sz w:val="28"/>
                <w:szCs w:val="28"/>
              </w:rPr>
              <w:t xml:space="preserve"> теме… </w:t>
            </w:r>
            <w:r w:rsidRPr="00397E76">
              <w:rPr>
                <w:color w:val="000000" w:themeColor="text1"/>
                <w:sz w:val="28"/>
                <w:szCs w:val="28"/>
              </w:rPr>
              <w:t>2. Сформулировать понятие …</w:t>
            </w:r>
          </w:p>
          <w:p w:rsidR="00397E76" w:rsidRPr="00397E76" w:rsidRDefault="00397E76" w:rsidP="00397E76">
            <w:pPr>
              <w:pStyle w:val="a3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3.</w:t>
            </w:r>
            <w:r w:rsidRPr="00397E76">
              <w:rPr>
                <w:color w:val="000000" w:themeColor="text1"/>
                <w:sz w:val="28"/>
                <w:szCs w:val="28"/>
              </w:rPr>
              <w:t>Рассмотреть / представить классификацию видов… (предмета исследования) 4. Найти примеры … в … / собрать материал … / исследовать состав … / измерить уровень … 4. Провести опрос / наблюдение / эксперимент / 5. Сравнить/ сопоставить /проанализировать полученные результаты исследования 6. Сделать выводы о … 7. Сформулировать предложения по совершенствованию…</w:t>
            </w:r>
          </w:p>
          <w:p w:rsidR="00397E76" w:rsidRDefault="00397E76" w:rsidP="00397E76">
            <w:pPr>
              <w:pStyle w:val="a3"/>
              <w:jc w:val="both"/>
              <w:rPr>
                <w:color w:val="000000" w:themeColor="text1"/>
              </w:rPr>
            </w:pPr>
          </w:p>
          <w:p w:rsidR="00397E76" w:rsidRDefault="00397E76" w:rsidP="00397E76">
            <w:pPr>
              <w:pStyle w:val="a3"/>
              <w:jc w:val="both"/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26244930" wp14:editId="358C8B46">
                  <wp:extent cx="1749213" cy="1397635"/>
                  <wp:effectExtent l="0" t="0" r="3810" b="0"/>
                  <wp:docPr id="2" name="Рисунок 2" descr="https://ds05.infourok.ru/uploads/ex/059b/000940e2-7730f14a/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5.infourok.ru/uploads/ex/059b/000940e2-7730f14a/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718" cy="1398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AEF63ED" wp14:editId="4A3AC0D5">
                  <wp:extent cx="2029460" cy="1409016"/>
                  <wp:effectExtent l="0" t="0" r="0" b="1270"/>
                  <wp:docPr id="3" name="Рисунок 3" descr="https://ds02.infourok.ru/uploads/ex/0f90/000391ff-f59d0555/2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2.infourok.ru/uploads/ex/0f90/000391ff-f59d0555/2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254" cy="1417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4C1D95">
              <w:object w:dxaOrig="13635" w:dyaOrig="81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pt;height:106.5pt" o:ole="">
                  <v:imagedata r:id="rId8" o:title=""/>
                </v:shape>
                <o:OLEObject Type="Embed" ProgID="PBrush" ShapeID="_x0000_i1025" DrawAspect="Content" ObjectID="_1676041049" r:id="rId9"/>
              </w:object>
            </w:r>
          </w:p>
          <w:p w:rsidR="00397E76" w:rsidRDefault="00397E76" w:rsidP="00DD2309">
            <w:pPr>
              <w:pStyle w:val="a3"/>
              <w:jc w:val="both"/>
              <w:rPr>
                <w:color w:val="000000" w:themeColor="text1"/>
              </w:rPr>
            </w:pPr>
          </w:p>
        </w:tc>
      </w:tr>
    </w:tbl>
    <w:p w:rsidR="00397E76" w:rsidRPr="00DD2309" w:rsidRDefault="00397E76" w:rsidP="00DD2309">
      <w:pPr>
        <w:pStyle w:val="a3"/>
        <w:jc w:val="both"/>
        <w:rPr>
          <w:color w:val="000000" w:themeColor="text1"/>
        </w:rPr>
      </w:pPr>
    </w:p>
    <w:p w:rsidR="00B143E7" w:rsidRPr="00DD2309" w:rsidRDefault="00B143E7" w:rsidP="00DD2309">
      <w:pPr>
        <w:pStyle w:val="a3"/>
        <w:jc w:val="both"/>
      </w:pPr>
    </w:p>
    <w:sectPr w:rsidR="00B143E7" w:rsidRPr="00DD23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63C80"/>
    <w:multiLevelType w:val="hybridMultilevel"/>
    <w:tmpl w:val="69D0C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8068C2"/>
    <w:multiLevelType w:val="hybridMultilevel"/>
    <w:tmpl w:val="5C6AB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E6273E"/>
    <w:multiLevelType w:val="hybridMultilevel"/>
    <w:tmpl w:val="63263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2A30A2"/>
    <w:multiLevelType w:val="hybridMultilevel"/>
    <w:tmpl w:val="3F122304"/>
    <w:lvl w:ilvl="0" w:tplc="109816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EB4646"/>
    <w:multiLevelType w:val="multilevel"/>
    <w:tmpl w:val="57220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3B16C2"/>
    <w:multiLevelType w:val="multilevel"/>
    <w:tmpl w:val="96386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4F60DC"/>
    <w:multiLevelType w:val="multilevel"/>
    <w:tmpl w:val="6212D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326851"/>
    <w:multiLevelType w:val="hybridMultilevel"/>
    <w:tmpl w:val="8C16C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650F39"/>
    <w:multiLevelType w:val="hybridMultilevel"/>
    <w:tmpl w:val="B554F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820833"/>
    <w:multiLevelType w:val="multilevel"/>
    <w:tmpl w:val="7082C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FCA1D17"/>
    <w:multiLevelType w:val="multilevel"/>
    <w:tmpl w:val="636E1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E14EC7"/>
    <w:multiLevelType w:val="multilevel"/>
    <w:tmpl w:val="F1088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AC54A9"/>
    <w:multiLevelType w:val="multilevel"/>
    <w:tmpl w:val="5E7E5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7FB44EA"/>
    <w:multiLevelType w:val="multilevel"/>
    <w:tmpl w:val="FD06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B486980"/>
    <w:multiLevelType w:val="multilevel"/>
    <w:tmpl w:val="3F82B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63478F"/>
    <w:multiLevelType w:val="multilevel"/>
    <w:tmpl w:val="138C1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D16841"/>
    <w:multiLevelType w:val="multilevel"/>
    <w:tmpl w:val="99C24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4E120C2"/>
    <w:multiLevelType w:val="hybridMultilevel"/>
    <w:tmpl w:val="44F24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DF60D3"/>
    <w:multiLevelType w:val="multilevel"/>
    <w:tmpl w:val="7E4A7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C510B04"/>
    <w:multiLevelType w:val="hybridMultilevel"/>
    <w:tmpl w:val="98A0A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8E3B42"/>
    <w:multiLevelType w:val="hybridMultilevel"/>
    <w:tmpl w:val="E65624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EC52F7"/>
    <w:multiLevelType w:val="hybridMultilevel"/>
    <w:tmpl w:val="2E086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35158C"/>
    <w:multiLevelType w:val="multilevel"/>
    <w:tmpl w:val="83168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FAE5856"/>
    <w:multiLevelType w:val="multilevel"/>
    <w:tmpl w:val="349CA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A755D2A"/>
    <w:multiLevelType w:val="multilevel"/>
    <w:tmpl w:val="BD4A5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CD00DCA"/>
    <w:multiLevelType w:val="multilevel"/>
    <w:tmpl w:val="57BC4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ECB1705"/>
    <w:multiLevelType w:val="multilevel"/>
    <w:tmpl w:val="A882F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0"/>
  </w:num>
  <w:num w:numId="4">
    <w:abstractNumId w:val="1"/>
  </w:num>
  <w:num w:numId="5">
    <w:abstractNumId w:val="19"/>
  </w:num>
  <w:num w:numId="6">
    <w:abstractNumId w:val="17"/>
  </w:num>
  <w:num w:numId="7">
    <w:abstractNumId w:val="8"/>
  </w:num>
  <w:num w:numId="8">
    <w:abstractNumId w:val="0"/>
  </w:num>
  <w:num w:numId="9">
    <w:abstractNumId w:val="21"/>
  </w:num>
  <w:num w:numId="10">
    <w:abstractNumId w:val="2"/>
  </w:num>
  <w:num w:numId="11">
    <w:abstractNumId w:val="7"/>
  </w:num>
  <w:num w:numId="12">
    <w:abstractNumId w:val="3"/>
  </w:num>
  <w:num w:numId="13">
    <w:abstractNumId w:val="16"/>
  </w:num>
  <w:num w:numId="14">
    <w:abstractNumId w:val="15"/>
  </w:num>
  <w:num w:numId="15">
    <w:abstractNumId w:val="18"/>
  </w:num>
  <w:num w:numId="16">
    <w:abstractNumId w:val="11"/>
  </w:num>
  <w:num w:numId="17">
    <w:abstractNumId w:val="6"/>
  </w:num>
  <w:num w:numId="18">
    <w:abstractNumId w:val="23"/>
  </w:num>
  <w:num w:numId="19">
    <w:abstractNumId w:val="25"/>
  </w:num>
  <w:num w:numId="20">
    <w:abstractNumId w:val="22"/>
  </w:num>
  <w:num w:numId="21">
    <w:abstractNumId w:val="13"/>
  </w:num>
  <w:num w:numId="22">
    <w:abstractNumId w:val="26"/>
  </w:num>
  <w:num w:numId="23">
    <w:abstractNumId w:val="14"/>
  </w:num>
  <w:num w:numId="24">
    <w:abstractNumId w:val="9"/>
  </w:num>
  <w:num w:numId="25">
    <w:abstractNumId w:val="4"/>
  </w:num>
  <w:num w:numId="26">
    <w:abstractNumId w:val="24"/>
  </w:num>
  <w:num w:numId="27">
    <w:abstractNumId w:val="12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F29"/>
    <w:rsid w:val="00077DE8"/>
    <w:rsid w:val="00085BD7"/>
    <w:rsid w:val="000D7DF9"/>
    <w:rsid w:val="0011583A"/>
    <w:rsid w:val="001247B6"/>
    <w:rsid w:val="00153357"/>
    <w:rsid w:val="0016375A"/>
    <w:rsid w:val="00173F52"/>
    <w:rsid w:val="0018568E"/>
    <w:rsid w:val="0022106E"/>
    <w:rsid w:val="002219B0"/>
    <w:rsid w:val="002B7F29"/>
    <w:rsid w:val="002E08E3"/>
    <w:rsid w:val="00311F5B"/>
    <w:rsid w:val="00327B44"/>
    <w:rsid w:val="003818FF"/>
    <w:rsid w:val="00397E76"/>
    <w:rsid w:val="003C3CF4"/>
    <w:rsid w:val="003F0873"/>
    <w:rsid w:val="003F4688"/>
    <w:rsid w:val="00406D57"/>
    <w:rsid w:val="0049210D"/>
    <w:rsid w:val="004C1D95"/>
    <w:rsid w:val="005C7F2D"/>
    <w:rsid w:val="005D4D58"/>
    <w:rsid w:val="005F6743"/>
    <w:rsid w:val="0060231B"/>
    <w:rsid w:val="006054EE"/>
    <w:rsid w:val="006315AA"/>
    <w:rsid w:val="00643B53"/>
    <w:rsid w:val="00651E04"/>
    <w:rsid w:val="00673205"/>
    <w:rsid w:val="00676D9D"/>
    <w:rsid w:val="00691D47"/>
    <w:rsid w:val="006D78DB"/>
    <w:rsid w:val="00737135"/>
    <w:rsid w:val="0073720B"/>
    <w:rsid w:val="0082504B"/>
    <w:rsid w:val="00863F86"/>
    <w:rsid w:val="0086783D"/>
    <w:rsid w:val="00885979"/>
    <w:rsid w:val="008904B0"/>
    <w:rsid w:val="0090768C"/>
    <w:rsid w:val="00A155CA"/>
    <w:rsid w:val="00A444A8"/>
    <w:rsid w:val="00A65C8B"/>
    <w:rsid w:val="00A9198E"/>
    <w:rsid w:val="00B143E7"/>
    <w:rsid w:val="00B14CBA"/>
    <w:rsid w:val="00B506DB"/>
    <w:rsid w:val="00BD4EFD"/>
    <w:rsid w:val="00BF6EE6"/>
    <w:rsid w:val="00C15041"/>
    <w:rsid w:val="00C55570"/>
    <w:rsid w:val="00D078AD"/>
    <w:rsid w:val="00D25B21"/>
    <w:rsid w:val="00D4170A"/>
    <w:rsid w:val="00D47692"/>
    <w:rsid w:val="00D47A4E"/>
    <w:rsid w:val="00D661EE"/>
    <w:rsid w:val="00D8456C"/>
    <w:rsid w:val="00DB6330"/>
    <w:rsid w:val="00DD2309"/>
    <w:rsid w:val="00E11F69"/>
    <w:rsid w:val="00E80EB7"/>
    <w:rsid w:val="00EA0348"/>
    <w:rsid w:val="00EB3065"/>
    <w:rsid w:val="00EB5EAA"/>
    <w:rsid w:val="00EE0C75"/>
    <w:rsid w:val="00EF1E20"/>
    <w:rsid w:val="00F57C47"/>
    <w:rsid w:val="00FB243B"/>
    <w:rsid w:val="00FF0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DE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7D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18568E"/>
    <w:pPr>
      <w:spacing w:before="100" w:beforeAutospacing="1" w:after="100" w:afterAutospacing="1"/>
    </w:pPr>
    <w:rPr>
      <w:sz w:val="24"/>
    </w:rPr>
  </w:style>
  <w:style w:type="character" w:customStyle="1" w:styleId="s2">
    <w:name w:val="s2"/>
    <w:basedOn w:val="a0"/>
    <w:rsid w:val="0018568E"/>
  </w:style>
  <w:style w:type="character" w:customStyle="1" w:styleId="s1">
    <w:name w:val="s1"/>
    <w:basedOn w:val="a0"/>
    <w:rsid w:val="0018568E"/>
  </w:style>
  <w:style w:type="character" w:customStyle="1" w:styleId="apple-converted-space">
    <w:name w:val="apple-converted-space"/>
    <w:basedOn w:val="a0"/>
    <w:rsid w:val="0018568E"/>
  </w:style>
  <w:style w:type="character" w:customStyle="1" w:styleId="s3">
    <w:name w:val="s3"/>
    <w:basedOn w:val="a0"/>
    <w:rsid w:val="0018568E"/>
  </w:style>
  <w:style w:type="paragraph" w:styleId="a4">
    <w:name w:val="Normal (Web)"/>
    <w:basedOn w:val="a"/>
    <w:uiPriority w:val="99"/>
    <w:semiHidden/>
    <w:unhideWhenUsed/>
    <w:rsid w:val="0018568E"/>
    <w:pPr>
      <w:spacing w:before="100" w:beforeAutospacing="1" w:after="100" w:afterAutospacing="1"/>
    </w:pPr>
    <w:rPr>
      <w:sz w:val="24"/>
    </w:rPr>
  </w:style>
  <w:style w:type="character" w:styleId="a5">
    <w:name w:val="Hyperlink"/>
    <w:basedOn w:val="a0"/>
    <w:uiPriority w:val="99"/>
    <w:unhideWhenUsed/>
    <w:rsid w:val="0018568E"/>
    <w:rPr>
      <w:color w:val="0000FF"/>
      <w:u w:val="single"/>
    </w:rPr>
  </w:style>
  <w:style w:type="paragraph" w:customStyle="1" w:styleId="style4">
    <w:name w:val="style4"/>
    <w:basedOn w:val="a"/>
    <w:rsid w:val="0018568E"/>
    <w:pPr>
      <w:spacing w:before="100" w:beforeAutospacing="1" w:after="100" w:afterAutospacing="1"/>
    </w:pPr>
    <w:rPr>
      <w:sz w:val="24"/>
    </w:rPr>
  </w:style>
  <w:style w:type="character" w:customStyle="1" w:styleId="fontstyle17">
    <w:name w:val="fontstyle17"/>
    <w:basedOn w:val="a0"/>
    <w:rsid w:val="0018568E"/>
  </w:style>
  <w:style w:type="character" w:customStyle="1" w:styleId="fontstyle19">
    <w:name w:val="fontstyle19"/>
    <w:basedOn w:val="a0"/>
    <w:rsid w:val="0018568E"/>
  </w:style>
  <w:style w:type="character" w:customStyle="1" w:styleId="fontstyle18">
    <w:name w:val="fontstyle18"/>
    <w:basedOn w:val="a0"/>
    <w:rsid w:val="0018568E"/>
  </w:style>
  <w:style w:type="paragraph" w:customStyle="1" w:styleId="style5">
    <w:name w:val="style5"/>
    <w:basedOn w:val="a"/>
    <w:rsid w:val="0018568E"/>
    <w:pPr>
      <w:spacing w:before="100" w:beforeAutospacing="1" w:after="100" w:afterAutospacing="1"/>
    </w:pPr>
    <w:rPr>
      <w:sz w:val="24"/>
    </w:rPr>
  </w:style>
  <w:style w:type="paragraph" w:styleId="a6">
    <w:name w:val="List Paragraph"/>
    <w:basedOn w:val="a"/>
    <w:uiPriority w:val="34"/>
    <w:qFormat/>
    <w:rsid w:val="00F57C4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1504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5041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E80E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a"/>
    <w:rsid w:val="00EB3065"/>
    <w:pPr>
      <w:spacing w:after="200" w:line="324" w:lineRule="exact"/>
    </w:pPr>
    <w:rPr>
      <w:rFonts w:ascii="Cambria" w:hAnsi="Cambria"/>
      <w:sz w:val="22"/>
      <w:szCs w:val="22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DE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7D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18568E"/>
    <w:pPr>
      <w:spacing w:before="100" w:beforeAutospacing="1" w:after="100" w:afterAutospacing="1"/>
    </w:pPr>
    <w:rPr>
      <w:sz w:val="24"/>
    </w:rPr>
  </w:style>
  <w:style w:type="character" w:customStyle="1" w:styleId="s2">
    <w:name w:val="s2"/>
    <w:basedOn w:val="a0"/>
    <w:rsid w:val="0018568E"/>
  </w:style>
  <w:style w:type="character" w:customStyle="1" w:styleId="s1">
    <w:name w:val="s1"/>
    <w:basedOn w:val="a0"/>
    <w:rsid w:val="0018568E"/>
  </w:style>
  <w:style w:type="character" w:customStyle="1" w:styleId="apple-converted-space">
    <w:name w:val="apple-converted-space"/>
    <w:basedOn w:val="a0"/>
    <w:rsid w:val="0018568E"/>
  </w:style>
  <w:style w:type="character" w:customStyle="1" w:styleId="s3">
    <w:name w:val="s3"/>
    <w:basedOn w:val="a0"/>
    <w:rsid w:val="0018568E"/>
  </w:style>
  <w:style w:type="paragraph" w:styleId="a4">
    <w:name w:val="Normal (Web)"/>
    <w:basedOn w:val="a"/>
    <w:uiPriority w:val="99"/>
    <w:semiHidden/>
    <w:unhideWhenUsed/>
    <w:rsid w:val="0018568E"/>
    <w:pPr>
      <w:spacing w:before="100" w:beforeAutospacing="1" w:after="100" w:afterAutospacing="1"/>
    </w:pPr>
    <w:rPr>
      <w:sz w:val="24"/>
    </w:rPr>
  </w:style>
  <w:style w:type="character" w:styleId="a5">
    <w:name w:val="Hyperlink"/>
    <w:basedOn w:val="a0"/>
    <w:uiPriority w:val="99"/>
    <w:unhideWhenUsed/>
    <w:rsid w:val="0018568E"/>
    <w:rPr>
      <w:color w:val="0000FF"/>
      <w:u w:val="single"/>
    </w:rPr>
  </w:style>
  <w:style w:type="paragraph" w:customStyle="1" w:styleId="style4">
    <w:name w:val="style4"/>
    <w:basedOn w:val="a"/>
    <w:rsid w:val="0018568E"/>
    <w:pPr>
      <w:spacing w:before="100" w:beforeAutospacing="1" w:after="100" w:afterAutospacing="1"/>
    </w:pPr>
    <w:rPr>
      <w:sz w:val="24"/>
    </w:rPr>
  </w:style>
  <w:style w:type="character" w:customStyle="1" w:styleId="fontstyle17">
    <w:name w:val="fontstyle17"/>
    <w:basedOn w:val="a0"/>
    <w:rsid w:val="0018568E"/>
  </w:style>
  <w:style w:type="character" w:customStyle="1" w:styleId="fontstyle19">
    <w:name w:val="fontstyle19"/>
    <w:basedOn w:val="a0"/>
    <w:rsid w:val="0018568E"/>
  </w:style>
  <w:style w:type="character" w:customStyle="1" w:styleId="fontstyle18">
    <w:name w:val="fontstyle18"/>
    <w:basedOn w:val="a0"/>
    <w:rsid w:val="0018568E"/>
  </w:style>
  <w:style w:type="paragraph" w:customStyle="1" w:styleId="style5">
    <w:name w:val="style5"/>
    <w:basedOn w:val="a"/>
    <w:rsid w:val="0018568E"/>
    <w:pPr>
      <w:spacing w:before="100" w:beforeAutospacing="1" w:after="100" w:afterAutospacing="1"/>
    </w:pPr>
    <w:rPr>
      <w:sz w:val="24"/>
    </w:rPr>
  </w:style>
  <w:style w:type="paragraph" w:styleId="a6">
    <w:name w:val="List Paragraph"/>
    <w:basedOn w:val="a"/>
    <w:uiPriority w:val="34"/>
    <w:qFormat/>
    <w:rsid w:val="00F57C4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1504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5041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E80E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a"/>
    <w:rsid w:val="00EB3065"/>
    <w:pPr>
      <w:spacing w:after="200" w:line="324" w:lineRule="exact"/>
    </w:pPr>
    <w:rPr>
      <w:rFonts w:ascii="Cambria" w:hAnsi="Cambria"/>
      <w:sz w:val="22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4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6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481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3219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Luda</cp:lastModifiedBy>
  <cp:revision>8</cp:revision>
  <cp:lastPrinted>2019-12-29T16:45:00Z</cp:lastPrinted>
  <dcterms:created xsi:type="dcterms:W3CDTF">2018-11-21T10:39:00Z</dcterms:created>
  <dcterms:modified xsi:type="dcterms:W3CDTF">2021-02-28T15:11:00Z</dcterms:modified>
</cp:coreProperties>
</file>